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84" w:rsidRDefault="0042558A" w:rsidP="00023284">
      <w:pPr>
        <w:spacing w:line="560" w:lineRule="exact"/>
        <w:rPr>
          <w:rFonts w:eastAsia="方正仿宋简体"/>
          <w:szCs w:val="32"/>
        </w:rPr>
      </w:pPr>
      <w:r>
        <w:rPr>
          <w:rFonts w:ascii="方正黑体简体" w:eastAsia="方正黑体简体" w:hAnsi="方正黑体简体" w:cs="方正黑体简体" w:hint="eastAsia"/>
          <w:szCs w:val="32"/>
        </w:rPr>
        <w:t xml:space="preserve"> </w:t>
      </w:r>
    </w:p>
    <w:p w:rsidR="00023284" w:rsidRDefault="00253282" w:rsidP="00023284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广东轻工职业技术学院</w:t>
      </w:r>
      <w:r w:rsidR="00023284"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优秀工会工作者候选人信息汇总表</w:t>
      </w:r>
    </w:p>
    <w:p w:rsidR="0069766B" w:rsidRPr="00AE17F1" w:rsidRDefault="0069766B" w:rsidP="0069766B">
      <w:pPr>
        <w:spacing w:line="560" w:lineRule="exact"/>
        <w:rPr>
          <w:rFonts w:asciiTheme="minorEastAsia" w:eastAsiaTheme="minorEastAsia" w:hAnsiTheme="minorEastAsia"/>
          <w:szCs w:val="32"/>
        </w:rPr>
      </w:pPr>
      <w:r w:rsidRPr="00AE17F1">
        <w:rPr>
          <w:rFonts w:asciiTheme="minorEastAsia" w:eastAsiaTheme="minorEastAsia" w:hAnsiTheme="minorEastAsia" w:hint="eastAsia"/>
          <w:szCs w:val="32"/>
        </w:rPr>
        <w:t>分</w:t>
      </w:r>
      <w:r w:rsidRPr="00AE17F1">
        <w:rPr>
          <w:rFonts w:asciiTheme="minorEastAsia" w:eastAsiaTheme="minorEastAsia" w:hAnsiTheme="minorEastAsia"/>
          <w:szCs w:val="32"/>
        </w:rPr>
        <w:t>工会</w:t>
      </w:r>
      <w:r w:rsidRPr="00AE17F1">
        <w:rPr>
          <w:rFonts w:asciiTheme="minorEastAsia" w:eastAsiaTheme="minorEastAsia" w:hAnsiTheme="minorEastAsia" w:hint="eastAsia"/>
          <w:szCs w:val="32"/>
        </w:rPr>
        <w:t>、直属工会小组</w:t>
      </w:r>
      <w:r w:rsidRPr="00AE17F1">
        <w:rPr>
          <w:rFonts w:asciiTheme="minorEastAsia" w:eastAsiaTheme="minorEastAsia" w:hAnsiTheme="minorEastAsia"/>
          <w:szCs w:val="32"/>
        </w:rPr>
        <w:t>名称：</w:t>
      </w:r>
    </w:p>
    <w:tbl>
      <w:tblPr>
        <w:tblpPr w:leftFromText="180" w:rightFromText="180" w:vertAnchor="page" w:horzAnchor="page" w:tblpXSpec="center" w:tblpY="359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095"/>
        <w:gridCol w:w="784"/>
        <w:gridCol w:w="581"/>
        <w:gridCol w:w="3181"/>
        <w:gridCol w:w="877"/>
        <w:gridCol w:w="1222"/>
        <w:gridCol w:w="660"/>
        <w:gridCol w:w="1213"/>
        <w:gridCol w:w="1530"/>
        <w:gridCol w:w="2234"/>
      </w:tblGrid>
      <w:tr w:rsidR="00253282" w:rsidTr="00253282">
        <w:trPr>
          <w:trHeight w:val="1125"/>
          <w:jc w:val="center"/>
        </w:trPr>
        <w:tc>
          <w:tcPr>
            <w:tcW w:w="765" w:type="dxa"/>
            <w:vAlign w:val="center"/>
          </w:tcPr>
          <w:p w:rsidR="00253282" w:rsidRDefault="00253282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序号</w:t>
            </w:r>
          </w:p>
        </w:tc>
        <w:tc>
          <w:tcPr>
            <w:tcW w:w="1095" w:type="dxa"/>
            <w:vAlign w:val="center"/>
          </w:tcPr>
          <w:p w:rsidR="00253282" w:rsidRDefault="00253282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姓名</w:t>
            </w:r>
          </w:p>
        </w:tc>
        <w:tc>
          <w:tcPr>
            <w:tcW w:w="784" w:type="dxa"/>
            <w:vAlign w:val="center"/>
          </w:tcPr>
          <w:p w:rsidR="00253282" w:rsidRDefault="00253282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性别</w:t>
            </w:r>
          </w:p>
        </w:tc>
        <w:tc>
          <w:tcPr>
            <w:tcW w:w="581" w:type="dxa"/>
            <w:vAlign w:val="center"/>
          </w:tcPr>
          <w:p w:rsidR="00253282" w:rsidRDefault="00253282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民族</w:t>
            </w:r>
          </w:p>
        </w:tc>
        <w:tc>
          <w:tcPr>
            <w:tcW w:w="3181" w:type="dxa"/>
            <w:vAlign w:val="center"/>
          </w:tcPr>
          <w:p w:rsidR="00253282" w:rsidRDefault="00BB2152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所在部门</w:t>
            </w:r>
          </w:p>
        </w:tc>
        <w:tc>
          <w:tcPr>
            <w:tcW w:w="877" w:type="dxa"/>
            <w:vAlign w:val="center"/>
          </w:tcPr>
          <w:p w:rsidR="00253282" w:rsidRDefault="00253282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职务</w:t>
            </w:r>
          </w:p>
        </w:tc>
        <w:tc>
          <w:tcPr>
            <w:tcW w:w="1222" w:type="dxa"/>
            <w:vAlign w:val="center"/>
          </w:tcPr>
          <w:p w:rsidR="00253282" w:rsidRDefault="00253282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出生年月</w:t>
            </w:r>
          </w:p>
        </w:tc>
        <w:tc>
          <w:tcPr>
            <w:tcW w:w="660" w:type="dxa"/>
            <w:vAlign w:val="center"/>
          </w:tcPr>
          <w:p w:rsidR="00253282" w:rsidRDefault="00253282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类型</w:t>
            </w:r>
          </w:p>
        </w:tc>
        <w:tc>
          <w:tcPr>
            <w:tcW w:w="1213" w:type="dxa"/>
            <w:vAlign w:val="center"/>
          </w:tcPr>
          <w:p w:rsidR="00253282" w:rsidRDefault="00253282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从事工会工作时间（年）</w:t>
            </w:r>
          </w:p>
        </w:tc>
        <w:tc>
          <w:tcPr>
            <w:tcW w:w="1530" w:type="dxa"/>
            <w:vAlign w:val="center"/>
          </w:tcPr>
          <w:p w:rsidR="00253282" w:rsidRDefault="00253282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专职或兼职工会干部</w:t>
            </w:r>
          </w:p>
        </w:tc>
        <w:tc>
          <w:tcPr>
            <w:tcW w:w="2234" w:type="dxa"/>
            <w:vAlign w:val="center"/>
          </w:tcPr>
          <w:p w:rsidR="00253282" w:rsidRDefault="00253282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所获荣誉</w:t>
            </w:r>
          </w:p>
        </w:tc>
      </w:tr>
      <w:tr w:rsidR="00253282" w:rsidTr="00253282">
        <w:trPr>
          <w:trHeight w:val="567"/>
          <w:jc w:val="center"/>
        </w:trPr>
        <w:tc>
          <w:tcPr>
            <w:tcW w:w="765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784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3181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660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</w:tr>
      <w:tr w:rsidR="00253282" w:rsidTr="00253282">
        <w:trPr>
          <w:trHeight w:val="567"/>
          <w:jc w:val="center"/>
        </w:trPr>
        <w:tc>
          <w:tcPr>
            <w:tcW w:w="765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784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3181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  <w:bookmarkStart w:id="0" w:name="_GoBack"/>
            <w:bookmarkEnd w:id="0"/>
          </w:p>
        </w:tc>
        <w:tc>
          <w:tcPr>
            <w:tcW w:w="877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660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</w:tr>
      <w:tr w:rsidR="00253282" w:rsidTr="00253282">
        <w:trPr>
          <w:trHeight w:val="567"/>
          <w:jc w:val="center"/>
        </w:trPr>
        <w:tc>
          <w:tcPr>
            <w:tcW w:w="765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784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3181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660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</w:tr>
      <w:tr w:rsidR="00253282" w:rsidTr="00253282">
        <w:trPr>
          <w:trHeight w:val="567"/>
          <w:jc w:val="center"/>
        </w:trPr>
        <w:tc>
          <w:tcPr>
            <w:tcW w:w="765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784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3181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660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</w:tr>
      <w:tr w:rsidR="00253282" w:rsidTr="00253282">
        <w:trPr>
          <w:trHeight w:val="567"/>
          <w:jc w:val="center"/>
        </w:trPr>
        <w:tc>
          <w:tcPr>
            <w:tcW w:w="765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784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3181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660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</w:tr>
      <w:tr w:rsidR="00253282" w:rsidTr="00253282">
        <w:trPr>
          <w:trHeight w:val="567"/>
          <w:jc w:val="center"/>
        </w:trPr>
        <w:tc>
          <w:tcPr>
            <w:tcW w:w="765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784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3181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660" w:type="dxa"/>
            <w:vAlign w:val="center"/>
          </w:tcPr>
          <w:p w:rsidR="00253282" w:rsidRDefault="00253282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13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253282" w:rsidRDefault="00253282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</w:tr>
    </w:tbl>
    <w:p w:rsidR="00120CCE" w:rsidRPr="00023284" w:rsidRDefault="00023284" w:rsidP="00023284">
      <w:pPr>
        <w:spacing w:line="540" w:lineRule="exact"/>
        <w:ind w:firstLineChars="200" w:firstLine="616"/>
      </w:pPr>
      <w:r>
        <w:rPr>
          <w:rFonts w:eastAsia="方正仿宋简体"/>
          <w:szCs w:val="32"/>
        </w:rPr>
        <w:t>。</w:t>
      </w:r>
    </w:p>
    <w:sectPr w:rsidR="00120CCE" w:rsidRPr="00023284" w:rsidSect="00023284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87" w:rsidRDefault="004B6A87" w:rsidP="00023284">
      <w:pPr>
        <w:spacing w:line="240" w:lineRule="auto"/>
      </w:pPr>
      <w:r>
        <w:separator/>
      </w:r>
    </w:p>
  </w:endnote>
  <w:endnote w:type="continuationSeparator" w:id="0">
    <w:p w:rsidR="004B6A87" w:rsidRDefault="004B6A87" w:rsidP="00023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87" w:rsidRDefault="004B6A87" w:rsidP="00023284">
      <w:pPr>
        <w:spacing w:line="240" w:lineRule="auto"/>
      </w:pPr>
      <w:r>
        <w:separator/>
      </w:r>
    </w:p>
  </w:footnote>
  <w:footnote w:type="continuationSeparator" w:id="0">
    <w:p w:rsidR="004B6A87" w:rsidRDefault="004B6A87" w:rsidP="000232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EB"/>
    <w:rsid w:val="00023284"/>
    <w:rsid w:val="00077CD6"/>
    <w:rsid w:val="000833F5"/>
    <w:rsid w:val="00120CCE"/>
    <w:rsid w:val="00145DD1"/>
    <w:rsid w:val="001720AF"/>
    <w:rsid w:val="00186485"/>
    <w:rsid w:val="00253282"/>
    <w:rsid w:val="002931B5"/>
    <w:rsid w:val="002C681A"/>
    <w:rsid w:val="002E7CCA"/>
    <w:rsid w:val="002F4CD8"/>
    <w:rsid w:val="003722B6"/>
    <w:rsid w:val="003C60B9"/>
    <w:rsid w:val="0042558A"/>
    <w:rsid w:val="00496144"/>
    <w:rsid w:val="004B6A87"/>
    <w:rsid w:val="004E7B32"/>
    <w:rsid w:val="005320E2"/>
    <w:rsid w:val="005A0A66"/>
    <w:rsid w:val="005B457E"/>
    <w:rsid w:val="005F6B04"/>
    <w:rsid w:val="0069766B"/>
    <w:rsid w:val="007411CA"/>
    <w:rsid w:val="00780CA6"/>
    <w:rsid w:val="008B444D"/>
    <w:rsid w:val="008D455F"/>
    <w:rsid w:val="009F1A60"/>
    <w:rsid w:val="00A240FC"/>
    <w:rsid w:val="00A979D7"/>
    <w:rsid w:val="00AF1A46"/>
    <w:rsid w:val="00B048FE"/>
    <w:rsid w:val="00BB2152"/>
    <w:rsid w:val="00C14691"/>
    <w:rsid w:val="00C81496"/>
    <w:rsid w:val="00CF5AEB"/>
    <w:rsid w:val="00D026F4"/>
    <w:rsid w:val="00D7769A"/>
    <w:rsid w:val="00D93297"/>
    <w:rsid w:val="00E2688F"/>
    <w:rsid w:val="00E439CD"/>
    <w:rsid w:val="00F151D1"/>
    <w:rsid w:val="00F5725B"/>
    <w:rsid w:val="00F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8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28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2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8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28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陈一飞</dc:creator>
  <cp:keywords/>
  <dc:description/>
  <cp:lastModifiedBy>陈一飞</cp:lastModifiedBy>
  <cp:revision>7</cp:revision>
  <dcterms:created xsi:type="dcterms:W3CDTF">2019-03-26T02:23:00Z</dcterms:created>
  <dcterms:modified xsi:type="dcterms:W3CDTF">2019-03-26T03:15:00Z</dcterms:modified>
</cp:coreProperties>
</file>